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8"/>
      </w:tblGrid>
      <w:tr w:rsidR="002F017B" w:rsidRPr="002F017B" w:rsidTr="002F017B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2F017B" w:rsidRPr="002F017B" w:rsidRDefault="002F017B" w:rsidP="002F01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17B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关于印发《吉林大学本科生校际互派交流学习课程修读及学分认定管理办法（暂行）》的通知</w:t>
            </w:r>
          </w:p>
        </w:tc>
      </w:tr>
    </w:tbl>
    <w:p w:rsidR="002F017B" w:rsidRPr="002F017B" w:rsidRDefault="002F017B" w:rsidP="002F017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2700"/>
      </w:tblGrid>
      <w:tr w:rsidR="002F017B" w:rsidRPr="002F017B" w:rsidTr="002F017B">
        <w:trPr>
          <w:trHeight w:val="450"/>
          <w:tblCellSpacing w:w="0" w:type="dxa"/>
          <w:jc w:val="center"/>
        </w:trPr>
        <w:tc>
          <w:tcPr>
            <w:tcW w:w="0" w:type="auto"/>
            <w:hideMark/>
          </w:tcPr>
          <w:p w:rsidR="002F017B" w:rsidRPr="002F017B" w:rsidRDefault="002F017B" w:rsidP="002F017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提交部门：</w:t>
            </w:r>
            <w:hyperlink r:id="rId8" w:history="1">
              <w:r w:rsidRPr="002F017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教务处</w:t>
              </w:r>
            </w:hyperlink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  提交时间：2009-8-13 15:54:39</w:t>
            </w:r>
          </w:p>
        </w:tc>
        <w:tc>
          <w:tcPr>
            <w:tcW w:w="2700" w:type="dxa"/>
            <w:hideMark/>
          </w:tcPr>
          <w:p w:rsidR="002F017B" w:rsidRPr="002F017B" w:rsidRDefault="002F017B" w:rsidP="002F017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字号：</w:t>
            </w:r>
            <w:hyperlink r:id="rId9" w:history="1">
              <w:r w:rsidRPr="002F017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大</w:t>
              </w:r>
            </w:hyperlink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hyperlink r:id="rId10" w:history="1">
              <w:r w:rsidRPr="002F017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中</w:t>
              </w:r>
            </w:hyperlink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hyperlink r:id="rId11" w:history="1">
              <w:r w:rsidRPr="002F017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小</w:t>
              </w:r>
            </w:hyperlink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</w:p>
        </w:tc>
      </w:tr>
    </w:tbl>
    <w:p w:rsidR="002F017B" w:rsidRPr="002F017B" w:rsidRDefault="002F017B" w:rsidP="002F017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9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2F017B" w:rsidRPr="002F017B" w:rsidTr="002F01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F017B" w:rsidRPr="002F017B" w:rsidRDefault="002F017B" w:rsidP="002F01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校内各单位：</w:t>
            </w:r>
            <w:bookmarkStart w:id="0" w:name="_GoBack"/>
            <w:bookmarkEnd w:id="0"/>
          </w:p>
          <w:p w:rsidR="002F017B" w:rsidRPr="002F017B" w:rsidRDefault="002F017B" w:rsidP="002F01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    现将《吉林大学本科生校际互派交流学习课程修读及学分认定管理办法（暂行）》（</w:t>
            </w:r>
            <w:proofErr w:type="gramStart"/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校教字</w:t>
            </w:r>
            <w:proofErr w:type="gramEnd"/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〔2009〕66号）印发给你们，请遵照执行。</w:t>
            </w:r>
          </w:p>
          <w:p w:rsidR="002F017B" w:rsidRPr="002F017B" w:rsidRDefault="002F017B" w:rsidP="002F01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F017B" w:rsidRPr="002F017B" w:rsidRDefault="002F017B" w:rsidP="002F01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附件一：吉林大学本科生校际互派交流学习课程修读及学分认定管理办法（暂行）</w:t>
            </w:r>
            <w:proofErr w:type="gramStart"/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》</w:t>
            </w:r>
            <w:proofErr w:type="gramEnd"/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（</w:t>
            </w:r>
            <w:proofErr w:type="gramStart"/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校教字</w:t>
            </w:r>
            <w:proofErr w:type="gramEnd"/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〔2009〕66号）</w:t>
            </w:r>
          </w:p>
          <w:p w:rsidR="002F017B" w:rsidRPr="002F017B" w:rsidRDefault="002F017B" w:rsidP="002F01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附件二：吉林大学本科生校际交流课程认定、置换申请表</w:t>
            </w:r>
          </w:p>
          <w:p w:rsidR="002F017B" w:rsidRPr="002F017B" w:rsidRDefault="002F017B" w:rsidP="002F01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F017B" w:rsidRPr="002F017B" w:rsidRDefault="002F017B" w:rsidP="002F01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2F017B" w:rsidRPr="002F017B" w:rsidRDefault="002F017B" w:rsidP="002F01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                                      教  </w:t>
            </w:r>
            <w:proofErr w:type="gramStart"/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务</w:t>
            </w:r>
            <w:proofErr w:type="gramEnd"/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  处</w:t>
            </w:r>
          </w:p>
          <w:p w:rsidR="002F017B" w:rsidRPr="002F017B" w:rsidRDefault="002F017B" w:rsidP="002F017B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                                  二○○九年八月十三日</w:t>
            </w:r>
          </w:p>
        </w:tc>
      </w:tr>
    </w:tbl>
    <w:p w:rsidR="002F017B" w:rsidRPr="002F017B" w:rsidRDefault="002F017B" w:rsidP="002F017B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6"/>
      </w:tblGrid>
      <w:tr w:rsidR="002F017B" w:rsidRPr="002F017B" w:rsidTr="002F01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F017B" w:rsidRPr="002F017B" w:rsidRDefault="002F017B" w:rsidP="002F01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pict>
                <v:rect id="_x0000_i1025" style="width:225pt;height:.75pt" o:hrpct="0" o:hrstd="t" o:hr="t" fillcolor="#a0a0a0" stroked="f"/>
              </w:pict>
            </w:r>
          </w:p>
          <w:p w:rsidR="002F017B" w:rsidRPr="002F017B" w:rsidRDefault="002F017B" w:rsidP="002F017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>    </w:t>
            </w: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90500" cy="228600"/>
                  <wp:effectExtent l="0" t="0" r="0" b="0"/>
                  <wp:docPr id="1" name="图片 1" descr="http://oa.jlu.edu.cn/image/attach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oa.jlu.edu.cn/image/attach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附件</w:t>
            </w:r>
          </w:p>
        </w:tc>
      </w:tr>
      <w:tr w:rsidR="002F017B" w:rsidRPr="002F017B" w:rsidTr="002F017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F017B" w:rsidRPr="002F017B" w:rsidRDefault="002F017B" w:rsidP="002F017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3" w:history="1">
              <w:r w:rsidRPr="002F017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吉林大学本科生校际互派交流学习课程修读及学分认定管理办法.doc</w:t>
              </w:r>
            </w:hyperlink>
            <w:r w:rsidRPr="002F017B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2F017B" w:rsidRPr="002F017B" w:rsidRDefault="002F017B" w:rsidP="002F017B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hyperlink r:id="rId14" w:history="1">
              <w:r w:rsidRPr="002F017B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吉林大学本科生校际交流课程认定、置换申请表.doc</w:t>
              </w:r>
            </w:hyperlink>
          </w:p>
        </w:tc>
      </w:tr>
    </w:tbl>
    <w:p w:rsidR="002F017B" w:rsidRPr="002F017B" w:rsidRDefault="002F017B" w:rsidP="002F017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F017B">
        <w:rPr>
          <w:rFonts w:ascii="宋体" w:eastAsia="宋体" w:hAnsi="宋体" w:cs="宋体"/>
          <w:kern w:val="0"/>
          <w:sz w:val="24"/>
          <w:szCs w:val="24"/>
        </w:rPr>
        <w:t>转发范围：校内各单位</w:t>
      </w:r>
    </w:p>
    <w:p w:rsidR="009A4617" w:rsidRDefault="009A4617"/>
    <w:sectPr w:rsidR="009A4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0BE" w:rsidRDefault="00DF30BE" w:rsidP="002F017B">
      <w:r>
        <w:separator/>
      </w:r>
    </w:p>
  </w:endnote>
  <w:endnote w:type="continuationSeparator" w:id="0">
    <w:p w:rsidR="00DF30BE" w:rsidRDefault="00DF30BE" w:rsidP="002F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0BE" w:rsidRDefault="00DF30BE" w:rsidP="002F017B">
      <w:r>
        <w:separator/>
      </w:r>
    </w:p>
  </w:footnote>
  <w:footnote w:type="continuationSeparator" w:id="0">
    <w:p w:rsidR="00DF30BE" w:rsidRDefault="00DF30BE" w:rsidP="002F0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413FE"/>
    <w:multiLevelType w:val="multilevel"/>
    <w:tmpl w:val="3138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6A"/>
    <w:rsid w:val="002F017B"/>
    <w:rsid w:val="009A4617"/>
    <w:rsid w:val="00DF30BE"/>
    <w:rsid w:val="00ED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17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F017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F01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F017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F01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1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17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F017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F01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F017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F01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a.jlu.edu.cn/infoSearch.asp?s=1&amp;t=depart&amp;k=&#25945;&#21153;&#22788;" TargetMode="External"/><Relationship Id="rId13" Type="http://schemas.openxmlformats.org/officeDocument/2006/relationships/hyperlink" Target="http://oa.jlu.edu.cn/down.asp?id=158620&amp;fid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zoom(3)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zoom(2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zoom(1);" TargetMode="External"/><Relationship Id="rId14" Type="http://schemas.openxmlformats.org/officeDocument/2006/relationships/hyperlink" Target="http://oa.jlu.edu.cn/down.asp?id=158620&amp;fid=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PUFF</dc:creator>
  <cp:keywords/>
  <dc:description/>
  <cp:lastModifiedBy>PUFF</cp:lastModifiedBy>
  <cp:revision>2</cp:revision>
  <dcterms:created xsi:type="dcterms:W3CDTF">2014-10-11T00:16:00Z</dcterms:created>
  <dcterms:modified xsi:type="dcterms:W3CDTF">2014-10-11T00:17:00Z</dcterms:modified>
</cp:coreProperties>
</file>