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8"/>
      </w:tblGrid>
      <w:tr w:rsidR="005C5E39" w:rsidRPr="005C5E39" w:rsidTr="005C5E39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5C5E39" w:rsidRPr="005C5E39" w:rsidRDefault="005C5E39" w:rsidP="005C5E39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r w:rsidRPr="005C5E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关于做好2015届本科毕业论文（设计）成绩评定及评选校级优秀毕业论文（设计）的工作的通知</w:t>
            </w:r>
            <w:bookmarkEnd w:id="0"/>
            <w:bookmarkEnd w:id="1"/>
          </w:p>
        </w:tc>
      </w:tr>
    </w:tbl>
    <w:p w:rsidR="005C5E39" w:rsidRPr="005C5E39" w:rsidRDefault="005C5E39" w:rsidP="005C5E39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0"/>
        <w:gridCol w:w="2700"/>
      </w:tblGrid>
      <w:tr w:rsidR="005C5E39" w:rsidRPr="005C5E39" w:rsidTr="005C5E39">
        <w:trPr>
          <w:trHeight w:val="450"/>
          <w:tblCellSpacing w:w="0" w:type="dxa"/>
          <w:jc w:val="center"/>
        </w:trPr>
        <w:tc>
          <w:tcPr>
            <w:tcW w:w="0" w:type="auto"/>
            <w:hideMark/>
          </w:tcPr>
          <w:p w:rsidR="005C5E39" w:rsidRPr="005C5E39" w:rsidRDefault="005C5E39" w:rsidP="005C5E39">
            <w:pPr>
              <w:widowControl/>
              <w:spacing w:line="336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提交部门：</w:t>
            </w:r>
            <w:hyperlink r:id="rId6" w:history="1">
              <w:r w:rsidRPr="005C5E39">
                <w:rPr>
                  <w:rFonts w:ascii="宋体" w:eastAsia="宋体" w:hAnsi="宋体" w:cs="宋体" w:hint="eastAsia"/>
                  <w:color w:val="666666"/>
                  <w:kern w:val="0"/>
                  <w:szCs w:val="21"/>
                </w:rPr>
                <w:t>教务处</w:t>
              </w:r>
            </w:hyperlink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提交时间：2015-5-26 9:12:33</w:t>
            </w:r>
          </w:p>
        </w:tc>
        <w:tc>
          <w:tcPr>
            <w:tcW w:w="2700" w:type="dxa"/>
            <w:hideMark/>
          </w:tcPr>
          <w:p w:rsidR="005C5E39" w:rsidRPr="005C5E39" w:rsidRDefault="005C5E39" w:rsidP="005C5E39">
            <w:pPr>
              <w:widowControl/>
              <w:spacing w:line="336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字号：</w:t>
            </w:r>
            <w:hyperlink r:id="rId7" w:history="1">
              <w:r w:rsidRPr="005C5E39">
                <w:rPr>
                  <w:rFonts w:ascii="宋体" w:eastAsia="宋体" w:hAnsi="宋体" w:cs="宋体" w:hint="eastAsia"/>
                  <w:color w:val="666666"/>
                  <w:kern w:val="0"/>
                  <w:szCs w:val="21"/>
                </w:rPr>
                <w:t>大</w:t>
              </w:r>
            </w:hyperlink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hyperlink r:id="rId8" w:history="1">
              <w:r w:rsidRPr="005C5E39">
                <w:rPr>
                  <w:rFonts w:ascii="宋体" w:eastAsia="宋体" w:hAnsi="宋体" w:cs="宋体" w:hint="eastAsia"/>
                  <w:color w:val="666666"/>
                  <w:kern w:val="0"/>
                  <w:szCs w:val="21"/>
                </w:rPr>
                <w:t>中</w:t>
              </w:r>
            </w:hyperlink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hyperlink r:id="rId9" w:history="1">
              <w:r w:rsidRPr="005C5E39">
                <w:rPr>
                  <w:rFonts w:ascii="宋体" w:eastAsia="宋体" w:hAnsi="宋体" w:cs="宋体" w:hint="eastAsia"/>
                  <w:color w:val="666666"/>
                  <w:kern w:val="0"/>
                  <w:szCs w:val="21"/>
                </w:rPr>
                <w:t>小</w:t>
              </w:r>
            </w:hyperlink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</w:p>
        </w:tc>
        <w:bookmarkStart w:id="4" w:name="_GoBack"/>
        <w:bookmarkEnd w:id="4"/>
      </w:tr>
    </w:tbl>
    <w:p w:rsidR="005C5E39" w:rsidRPr="005C5E39" w:rsidRDefault="005C5E39" w:rsidP="005C5E39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6"/>
      </w:tblGrid>
      <w:tr w:rsidR="005C5E39" w:rsidRPr="005C5E39" w:rsidTr="005C5E3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C5E39" w:rsidRPr="005C5E39" w:rsidRDefault="005C5E39" w:rsidP="005C5E39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                                          </w:t>
            </w:r>
            <w:proofErr w:type="gramStart"/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校教字</w:t>
            </w:r>
            <w:proofErr w:type="gramEnd"/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[2015]32号</w:t>
            </w:r>
          </w:p>
          <w:p w:rsidR="005C5E39" w:rsidRPr="005C5E39" w:rsidRDefault="005C5E39" w:rsidP="005C5E39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校内各教学单位：</w:t>
            </w:r>
          </w:p>
          <w:p w:rsidR="005C5E39" w:rsidRPr="005C5E39" w:rsidRDefault="005C5E39" w:rsidP="005C5E39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为进一步加强2015届本科毕业论文（设计）教学管理，提高教学质量，学校要求各学院做好2015届本科毕业论文（设计）成绩评定及评选校级优秀毕业论文（设计）工作，具体事宜通知如下：</w:t>
            </w:r>
          </w:p>
          <w:p w:rsidR="005C5E39" w:rsidRPr="005C5E39" w:rsidRDefault="005C5E39" w:rsidP="005C5E39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一、毕业论文（设计）答辩与成绩评定工作时间安排</w:t>
            </w:r>
          </w:p>
          <w:p w:rsidR="005C5E39" w:rsidRPr="005C5E39" w:rsidRDefault="005C5E39" w:rsidP="005C5E39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2015届本科毕业论文（设计）答辩与成绩评定工作截止时间为2015年6月18日。</w:t>
            </w:r>
          </w:p>
          <w:p w:rsidR="005C5E39" w:rsidRPr="005C5E39" w:rsidRDefault="005C5E39" w:rsidP="005C5E39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学校要求各学院按照《吉林大学毕业论文（设计）工作管理规定》及《关于做好2015届本科生毕业论文（设计）教学中后期管理工作的通知》做好毕业论文（设计）答辩及成绩评定工作。</w:t>
            </w:r>
          </w:p>
          <w:p w:rsidR="005C5E39" w:rsidRPr="005C5E39" w:rsidRDefault="005C5E39" w:rsidP="005C5E39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二、做好毕业论文（设计）的评优工作</w:t>
            </w:r>
          </w:p>
          <w:p w:rsidR="005C5E39" w:rsidRPr="005C5E39" w:rsidRDefault="005C5E39" w:rsidP="005C5E39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1.评选方式</w:t>
            </w:r>
          </w:p>
          <w:p w:rsidR="005C5E39" w:rsidRPr="005C5E39" w:rsidRDefault="005C5E39" w:rsidP="005C5E39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优秀毕业论文（设计）的评选过程：各学院按毕业生数的3%评选并向学校推荐，推荐论文的“‘中国知网’学术不端检测”文字复制比在10%以内（含10%）；学校组成专家组按推荐篇目的60%评选校级优秀毕业论文（设计）。</w:t>
            </w:r>
          </w:p>
          <w:p w:rsidR="005C5E39" w:rsidRPr="005C5E39" w:rsidRDefault="005C5E39" w:rsidP="005C5E39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2.评选材料</w:t>
            </w:r>
          </w:p>
          <w:p w:rsidR="005C5E39" w:rsidRPr="005C5E39" w:rsidRDefault="005C5E39" w:rsidP="005C5E39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推荐校级优秀论文（设计）评选材料包括：</w:t>
            </w:r>
          </w:p>
          <w:p w:rsidR="005C5E39" w:rsidRPr="005C5E39" w:rsidRDefault="005C5E39" w:rsidP="005C5E39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 （1）毕业论文（设计）正式文稿、设计说明书、设计图纸、图表以及题目论证书、毕业论文（设计）手册、论文缩写文稿（要求3000字以内，word版，见附件1）等材料；</w:t>
            </w:r>
          </w:p>
          <w:p w:rsidR="005C5E39" w:rsidRPr="005C5E39" w:rsidRDefault="005C5E39" w:rsidP="005C5E39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 （2）学院推荐校级优秀毕业论文（设计）的“‘中国知网’学术不端检测系统”检测报告；</w:t>
            </w:r>
          </w:p>
          <w:p w:rsidR="005C5E39" w:rsidRPr="005C5E39" w:rsidRDefault="005C5E39" w:rsidP="005C5E39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 （3）学院推荐校级优秀毕业论文（设计）名单（附件2）</w:t>
            </w:r>
          </w:p>
          <w:p w:rsidR="005C5E39" w:rsidRPr="005C5E39" w:rsidRDefault="005C5E39" w:rsidP="005C5E39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3.时间安排</w:t>
            </w:r>
          </w:p>
          <w:p w:rsidR="005C5E39" w:rsidRPr="005C5E39" w:rsidRDefault="005C5E39" w:rsidP="005C5E39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各学院于2015年6月19日前完成评选及推荐申报工作，并将纸质材料（毕业论文（设计）原文、3000字缩写版、相关设计报告、图纸、以及“‘中国知网’学术不端检测系统”检测报告、推荐名单等）报送教务处实践教学科（中心校区行政楼311），电子版材料发至wangshoujia@jlu.edu.cn. 学校评选时间为2015年6月23日。</w:t>
            </w:r>
          </w:p>
          <w:p w:rsidR="005C5E39" w:rsidRPr="005C5E39" w:rsidRDefault="005C5E39" w:rsidP="005C5E39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4.评选标准</w:t>
            </w:r>
          </w:p>
          <w:p w:rsidR="005C5E39" w:rsidRPr="005C5E39" w:rsidRDefault="005C5E39" w:rsidP="005C5E39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    校级优秀论文（设计）参考标准：</w:t>
            </w:r>
          </w:p>
          <w:p w:rsidR="005C5E39" w:rsidRPr="005C5E39" w:rsidRDefault="005C5E39" w:rsidP="005C5E39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 （1）选题：符合专业培养目标，结合实际，有利于巩固和扩大知识面，有利于综合能力的培养；</w:t>
            </w:r>
          </w:p>
          <w:p w:rsidR="005C5E39" w:rsidRPr="005C5E39" w:rsidRDefault="005C5E39" w:rsidP="005C5E39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 （2）内容：观点正确、论据充分、推理严密、计算准确，体现对所学理论知识的综合运用，具有一定的创新性或实用性；</w:t>
            </w:r>
          </w:p>
          <w:p w:rsidR="005C5E39" w:rsidRPr="005C5E39" w:rsidRDefault="005C5E39" w:rsidP="005C5E39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 （3）文字表述：层次分明、表述清楚、文字简练流畅、逻辑性强；</w:t>
            </w:r>
          </w:p>
          <w:p w:rsidR="005C5E39" w:rsidRPr="005C5E39" w:rsidRDefault="005C5E39" w:rsidP="005C5E39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 （4）材料要求：所提供的材料齐全，论文符合写作的要求与格式；中文摘要简洁、高度概括；设计的图纸、图表清晰。</w:t>
            </w:r>
          </w:p>
          <w:p w:rsidR="005C5E39" w:rsidRPr="005C5E39" w:rsidRDefault="005C5E39" w:rsidP="005C5E39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附件：1.优秀毕业论文（设计）的缩写格式</w:t>
            </w:r>
          </w:p>
          <w:p w:rsidR="005C5E39" w:rsidRPr="005C5E39" w:rsidRDefault="005C5E39" w:rsidP="005C5E39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      2.2015届本科生优秀毕业论文（设计）推荐表</w:t>
            </w:r>
          </w:p>
          <w:p w:rsidR="005C5E39" w:rsidRPr="005C5E39" w:rsidRDefault="005C5E39" w:rsidP="005C5E39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5C5E39" w:rsidRPr="005C5E39" w:rsidRDefault="005C5E39" w:rsidP="005C5E39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                  </w:t>
            </w:r>
          </w:p>
          <w:p w:rsidR="005C5E39" w:rsidRPr="005C5E39" w:rsidRDefault="005C5E39" w:rsidP="005C5E39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                                                                 教  </w:t>
            </w:r>
            <w:proofErr w:type="gramStart"/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处</w:t>
            </w:r>
          </w:p>
          <w:p w:rsidR="005C5E39" w:rsidRPr="005C5E39" w:rsidRDefault="005C5E39" w:rsidP="005C5E39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                                                           二○一五年五月二十六日</w:t>
            </w:r>
          </w:p>
        </w:tc>
      </w:tr>
    </w:tbl>
    <w:p w:rsidR="005C5E39" w:rsidRPr="005C5E39" w:rsidRDefault="005C5E39" w:rsidP="005C5E39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6"/>
      </w:tblGrid>
      <w:tr w:rsidR="005C5E39" w:rsidRPr="005C5E39" w:rsidTr="005C5E3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C5E39" w:rsidRPr="005C5E39" w:rsidRDefault="003514C5" w:rsidP="005C5E39">
            <w:pPr>
              <w:widowControl/>
              <w:spacing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pict>
                <v:rect id="_x0000_i1025" style="width:225pt;height:.75pt" o:hrpct="0" o:hrstd="t" o:hr="t" fillcolor="#a0a0a0" stroked="f"/>
              </w:pict>
            </w:r>
          </w:p>
          <w:p w:rsidR="005C5E39" w:rsidRPr="005C5E39" w:rsidRDefault="005C5E39" w:rsidP="005C5E39">
            <w:pPr>
              <w:widowControl/>
              <w:spacing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</w:t>
            </w:r>
            <w:r>
              <w:rPr>
                <w:rFonts w:ascii="宋体" w:eastAsia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190500" cy="228600"/>
                  <wp:effectExtent l="0" t="0" r="0" b="0"/>
                  <wp:docPr id="1" name="图片 1" descr="http://oa.jlu.edu.cn/image/attac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oa.jlu.edu.cn/image/attac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5E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附件</w:t>
            </w:r>
          </w:p>
        </w:tc>
      </w:tr>
      <w:tr w:rsidR="005C5E39" w:rsidRPr="005C5E39" w:rsidTr="005C5E3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C5E39" w:rsidRPr="005C5E39" w:rsidRDefault="003514C5" w:rsidP="005C5E39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336" w:lineRule="atLeast"/>
              <w:ind w:left="120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11" w:history="1">
              <w:r w:rsidR="005C5E39" w:rsidRPr="005C5E39">
                <w:rPr>
                  <w:rFonts w:ascii="宋体" w:eastAsia="宋体" w:hAnsi="宋体" w:cs="宋体" w:hint="eastAsia"/>
                  <w:color w:val="666666"/>
                  <w:kern w:val="0"/>
                  <w:szCs w:val="21"/>
                </w:rPr>
                <w:t>附件1优秀毕业论文（设计）的缩写格式.docx</w:t>
              </w:r>
            </w:hyperlink>
          </w:p>
          <w:p w:rsidR="005C5E39" w:rsidRPr="005C5E39" w:rsidRDefault="003514C5" w:rsidP="005C5E39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336" w:lineRule="atLeast"/>
              <w:ind w:left="120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12" w:history="1">
              <w:r w:rsidR="005C5E39" w:rsidRPr="005C5E39">
                <w:rPr>
                  <w:rFonts w:ascii="宋体" w:eastAsia="宋体" w:hAnsi="宋体" w:cs="宋体" w:hint="eastAsia"/>
                  <w:color w:val="666666"/>
                  <w:kern w:val="0"/>
                  <w:szCs w:val="21"/>
                </w:rPr>
                <w:t>附件22015届本科生优秀毕业论文（设计）推荐表.docx</w:t>
              </w:r>
            </w:hyperlink>
          </w:p>
        </w:tc>
      </w:tr>
    </w:tbl>
    <w:p w:rsidR="005C5E39" w:rsidRPr="005C5E39" w:rsidRDefault="005C5E39" w:rsidP="005C5E39">
      <w:pPr>
        <w:widowControl/>
        <w:spacing w:line="336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5C5E39">
        <w:rPr>
          <w:rFonts w:ascii="宋体" w:eastAsia="宋体" w:hAnsi="宋体" w:cs="宋体" w:hint="eastAsia"/>
          <w:color w:val="000000"/>
          <w:kern w:val="0"/>
          <w:szCs w:val="21"/>
        </w:rPr>
        <w:t>转发范围：各教学单位</w:t>
      </w:r>
    </w:p>
    <w:bookmarkEnd w:id="2"/>
    <w:bookmarkEnd w:id="3"/>
    <w:p w:rsidR="00C15301" w:rsidRDefault="00C15301"/>
    <w:sectPr w:rsidR="00C15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F4386"/>
    <w:multiLevelType w:val="multilevel"/>
    <w:tmpl w:val="45E6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5C7"/>
    <w:rsid w:val="003514C5"/>
    <w:rsid w:val="005C5E39"/>
    <w:rsid w:val="00C135C7"/>
    <w:rsid w:val="00C1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5E39"/>
    <w:rPr>
      <w:color w:val="0000FF"/>
      <w:u w:val="single"/>
    </w:rPr>
  </w:style>
  <w:style w:type="character" w:customStyle="1" w:styleId="apple-converted-space">
    <w:name w:val="apple-converted-space"/>
    <w:basedOn w:val="a0"/>
    <w:rsid w:val="005C5E39"/>
  </w:style>
  <w:style w:type="paragraph" w:styleId="a4">
    <w:name w:val="Normal (Web)"/>
    <w:basedOn w:val="a"/>
    <w:uiPriority w:val="99"/>
    <w:unhideWhenUsed/>
    <w:rsid w:val="005C5E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5C5E3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C5E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5E39"/>
    <w:rPr>
      <w:color w:val="0000FF"/>
      <w:u w:val="single"/>
    </w:rPr>
  </w:style>
  <w:style w:type="character" w:customStyle="1" w:styleId="apple-converted-space">
    <w:name w:val="apple-converted-space"/>
    <w:basedOn w:val="a0"/>
    <w:rsid w:val="005C5E39"/>
  </w:style>
  <w:style w:type="paragraph" w:styleId="a4">
    <w:name w:val="Normal (Web)"/>
    <w:basedOn w:val="a"/>
    <w:uiPriority w:val="99"/>
    <w:unhideWhenUsed/>
    <w:rsid w:val="005C5E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5C5E3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C5E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zoom(2);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zoom(1);" TargetMode="External"/><Relationship Id="rId12" Type="http://schemas.openxmlformats.org/officeDocument/2006/relationships/hyperlink" Target="http://oa.jlu.edu.cn/down.asp?id=221933&amp;fid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a.jlu.edu.cn/infoSearch.asp?s=1&amp;t=depart&amp;k=%BD%CC%CE%F1%B4%A6" TargetMode="External"/><Relationship Id="rId11" Type="http://schemas.openxmlformats.org/officeDocument/2006/relationships/hyperlink" Target="http://oa.jlu.edu.cn/down.asp?id=221933&amp;fid=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javascript:zoom(3)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PUFF</dc:creator>
  <cp:keywords/>
  <dc:description/>
  <cp:lastModifiedBy>PUFF</cp:lastModifiedBy>
  <cp:revision>5</cp:revision>
  <dcterms:created xsi:type="dcterms:W3CDTF">2015-05-26T07:53:00Z</dcterms:created>
  <dcterms:modified xsi:type="dcterms:W3CDTF">2015-05-27T05:55:00Z</dcterms:modified>
</cp:coreProperties>
</file>